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6282" w14:textId="77777777" w:rsidR="002B0A0E" w:rsidRPr="00076057" w:rsidRDefault="00920D92" w:rsidP="008903CA">
      <w:pPr>
        <w:rPr>
          <w:rFonts w:ascii="ＭＳ 明朝" w:hAnsi="ＭＳ 明朝"/>
        </w:rPr>
      </w:pPr>
      <w:r w:rsidRPr="00076057">
        <w:rPr>
          <w:rFonts w:ascii="ＭＳ 明朝" w:hAnsi="ＭＳ 明朝" w:hint="eastAsia"/>
        </w:rPr>
        <w:t>第１</w:t>
      </w:r>
      <w:r w:rsidR="00752ADA">
        <w:rPr>
          <w:rFonts w:ascii="ＭＳ 明朝" w:hAnsi="ＭＳ 明朝" w:hint="eastAsia"/>
        </w:rPr>
        <w:t>２</w:t>
      </w:r>
      <w:r w:rsidRPr="00076057">
        <w:rPr>
          <w:rFonts w:ascii="ＭＳ 明朝" w:hAnsi="ＭＳ 明朝" w:hint="eastAsia"/>
        </w:rPr>
        <w:t>号様式‐２</w:t>
      </w:r>
    </w:p>
    <w:p w14:paraId="3F97CFD2" w14:textId="77777777" w:rsidR="008903CA" w:rsidRPr="00AC1674" w:rsidRDefault="008903CA" w:rsidP="002B0A0E">
      <w:pPr>
        <w:jc w:val="right"/>
        <w:rPr>
          <w:rFonts w:ascii="ＭＳ 明朝" w:hAnsi="ＭＳ 明朝"/>
          <w:sz w:val="28"/>
          <w:szCs w:val="28"/>
        </w:rPr>
      </w:pPr>
    </w:p>
    <w:p w14:paraId="3E0C86C7" w14:textId="77777777" w:rsidR="009133BD" w:rsidRPr="00674F63" w:rsidRDefault="005B5CAD" w:rsidP="00C727D6">
      <w:pPr>
        <w:jc w:val="center"/>
        <w:rPr>
          <w:rFonts w:ascii="ＭＳ ゴシック" w:eastAsia="ＭＳ ゴシック" w:hAnsi="ＭＳ ゴシック"/>
          <w:sz w:val="28"/>
          <w:szCs w:val="28"/>
        </w:rPr>
      </w:pPr>
      <w:r w:rsidRPr="00674F63">
        <w:rPr>
          <w:rFonts w:ascii="ＭＳ ゴシック" w:eastAsia="ＭＳ ゴシック" w:hAnsi="ＭＳ ゴシック" w:hint="eastAsia"/>
          <w:sz w:val="28"/>
          <w:szCs w:val="28"/>
        </w:rPr>
        <w:t>施設整備</w:t>
      </w:r>
      <w:r w:rsidR="00792FC7" w:rsidRPr="00674F63">
        <w:rPr>
          <w:rFonts w:ascii="ＭＳ ゴシック" w:eastAsia="ＭＳ ゴシック" w:hAnsi="ＭＳ ゴシック" w:hint="eastAsia"/>
          <w:sz w:val="28"/>
          <w:szCs w:val="28"/>
        </w:rPr>
        <w:t>補助金</w:t>
      </w:r>
      <w:r w:rsidR="00C727D6" w:rsidRPr="00674F63">
        <w:rPr>
          <w:rFonts w:ascii="ＭＳ ゴシック" w:eastAsia="ＭＳ ゴシック" w:hAnsi="ＭＳ ゴシック" w:hint="eastAsia"/>
          <w:sz w:val="28"/>
          <w:szCs w:val="28"/>
        </w:rPr>
        <w:t>の交付に係る</w:t>
      </w:r>
      <w:r w:rsidR="006558AB" w:rsidRPr="00674F63">
        <w:rPr>
          <w:rFonts w:ascii="ＭＳ ゴシック" w:eastAsia="ＭＳ ゴシック" w:hAnsi="ＭＳ ゴシック" w:hint="eastAsia"/>
          <w:sz w:val="28"/>
          <w:szCs w:val="28"/>
        </w:rPr>
        <w:t>算定</w:t>
      </w:r>
      <w:r w:rsidR="001C0989" w:rsidRPr="00674F63">
        <w:rPr>
          <w:rFonts w:ascii="ＭＳ ゴシック" w:eastAsia="ＭＳ ゴシック" w:hAnsi="ＭＳ ゴシック" w:hint="eastAsia"/>
          <w:sz w:val="28"/>
          <w:szCs w:val="28"/>
        </w:rPr>
        <w:t>表</w:t>
      </w:r>
      <w:r w:rsidR="00EA2E1E" w:rsidRPr="00674F63">
        <w:rPr>
          <w:rFonts w:ascii="ＭＳ ゴシック" w:eastAsia="ＭＳ ゴシック" w:hAnsi="ＭＳ ゴシック" w:hint="eastAsia"/>
          <w:sz w:val="28"/>
          <w:szCs w:val="28"/>
        </w:rPr>
        <w:t>（概算）</w:t>
      </w:r>
    </w:p>
    <w:p w14:paraId="32058F10" w14:textId="77777777" w:rsidR="00374669" w:rsidRDefault="006F3CF9" w:rsidP="005B5CAD">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就学前教育・</w:t>
      </w:r>
      <w:r w:rsidR="00127F3A">
        <w:rPr>
          <w:rFonts w:ascii="ＭＳ ゴシック" w:eastAsia="ＭＳ ゴシック" w:hAnsi="ＭＳ ゴシック" w:hint="eastAsia"/>
          <w:sz w:val="28"/>
          <w:szCs w:val="28"/>
        </w:rPr>
        <w:t>保育</w:t>
      </w:r>
      <w:r>
        <w:rPr>
          <w:rFonts w:ascii="ＭＳ ゴシック" w:eastAsia="ＭＳ ゴシック" w:hAnsi="ＭＳ ゴシック" w:hint="eastAsia"/>
          <w:sz w:val="28"/>
          <w:szCs w:val="28"/>
        </w:rPr>
        <w:t>施設整備</w:t>
      </w:r>
      <w:r w:rsidR="00127F3A">
        <w:rPr>
          <w:rFonts w:ascii="ＭＳ ゴシック" w:eastAsia="ＭＳ ゴシック" w:hAnsi="ＭＳ ゴシック" w:hint="eastAsia"/>
          <w:sz w:val="28"/>
          <w:szCs w:val="28"/>
        </w:rPr>
        <w:t>交付金</w:t>
      </w:r>
    </w:p>
    <w:p w14:paraId="204089F3" w14:textId="5185CDEE" w:rsidR="006F16D8" w:rsidRPr="00717972" w:rsidRDefault="006F16D8" w:rsidP="006F16D8">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06977">
        <w:rPr>
          <w:rFonts w:ascii="ＭＳ ゴシック" w:eastAsia="ＭＳ ゴシック" w:hAnsi="ＭＳ ゴシック" w:hint="eastAsia"/>
          <w:sz w:val="28"/>
          <w:szCs w:val="28"/>
        </w:rPr>
        <w:t>幼稚園型認定こども園</w:t>
      </w:r>
      <w:r>
        <w:rPr>
          <w:rFonts w:ascii="ＭＳ ゴシック" w:eastAsia="ＭＳ ゴシック" w:hAnsi="ＭＳ ゴシック" w:hint="eastAsia"/>
          <w:sz w:val="28"/>
          <w:szCs w:val="28"/>
        </w:rPr>
        <w:t>）</w:t>
      </w:r>
    </w:p>
    <w:p w14:paraId="17FEECB7" w14:textId="77777777" w:rsidR="0067500A" w:rsidRPr="006F16D8" w:rsidRDefault="0067500A" w:rsidP="005B5CAD">
      <w:pPr>
        <w:jc w:val="left"/>
        <w:rPr>
          <w:rFonts w:ascii="ＭＳ ゴシック" w:eastAsia="ＭＳ ゴシック" w:hAnsi="ＭＳ ゴシック"/>
          <w:sz w:val="28"/>
          <w:szCs w:val="28"/>
        </w:rPr>
      </w:pPr>
    </w:p>
    <w:p w14:paraId="29CBFA27" w14:textId="6B41CD2B" w:rsidR="0067500A" w:rsidRPr="00674F63" w:rsidRDefault="0067500A" w:rsidP="0067500A">
      <w:pPr>
        <w:rPr>
          <w:rFonts w:ascii="ＭＳ ゴシック" w:eastAsia="ＭＳ ゴシック" w:hAnsi="ＭＳ ゴシック"/>
          <w:b/>
          <w:szCs w:val="21"/>
        </w:rPr>
      </w:pPr>
      <w:r w:rsidRPr="00674F63">
        <w:rPr>
          <w:rFonts w:ascii="ＭＳ ゴシック" w:eastAsia="ＭＳ ゴシック" w:hAnsi="ＭＳ ゴシック" w:hint="eastAsia"/>
          <w:b/>
          <w:szCs w:val="21"/>
        </w:rPr>
        <w:t xml:space="preserve">１　</w:t>
      </w:r>
      <w:r w:rsidR="00851FA9">
        <w:rPr>
          <w:rFonts w:ascii="ＭＳ ゴシック" w:eastAsia="ＭＳ ゴシック" w:hAnsi="ＭＳ ゴシック" w:hint="eastAsia"/>
          <w:b/>
          <w:szCs w:val="21"/>
        </w:rPr>
        <w:t>施設整備に係る</w:t>
      </w:r>
      <w:r w:rsidRPr="00674F63">
        <w:rPr>
          <w:rFonts w:ascii="ＭＳ ゴシック" w:eastAsia="ＭＳ ゴシック" w:hAnsi="ＭＳ ゴシック" w:hint="eastAsia"/>
          <w:b/>
          <w:szCs w:val="21"/>
        </w:rPr>
        <w:t>想定事業費（実事業費）…消費税を見込むこと</w:t>
      </w:r>
    </w:p>
    <w:p w14:paraId="11488390" w14:textId="77777777" w:rsidR="0067500A" w:rsidRPr="00674F63" w:rsidRDefault="0067500A" w:rsidP="0067500A">
      <w:pPr>
        <w:rPr>
          <w:rFonts w:ascii="ＭＳ ゴシック" w:eastAsia="ＭＳ ゴシック" w:hAnsi="ＭＳ ゴシック"/>
          <w:sz w:val="20"/>
          <w:szCs w:val="20"/>
        </w:rPr>
      </w:pPr>
    </w:p>
    <w:tbl>
      <w:tblPr>
        <w:tblW w:w="63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931"/>
      </w:tblGrid>
      <w:tr w:rsidR="0067500A" w:rsidRPr="00674F63" w14:paraId="25957E6D" w14:textId="77777777" w:rsidTr="00956DF2">
        <w:trPr>
          <w:trHeight w:val="285"/>
        </w:trPr>
        <w:tc>
          <w:tcPr>
            <w:tcW w:w="2448" w:type="dxa"/>
          </w:tcPr>
          <w:p w14:paraId="25EBD32D"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区　　分</w:t>
            </w:r>
          </w:p>
        </w:tc>
        <w:tc>
          <w:tcPr>
            <w:tcW w:w="3931" w:type="dxa"/>
          </w:tcPr>
          <w:p w14:paraId="63113119"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金　　　額</w:t>
            </w:r>
          </w:p>
        </w:tc>
      </w:tr>
      <w:tr w:rsidR="006F16D8" w:rsidRPr="00674F63" w14:paraId="11B70B84" w14:textId="77777777" w:rsidTr="00956DF2">
        <w:trPr>
          <w:trHeight w:val="552"/>
        </w:trPr>
        <w:tc>
          <w:tcPr>
            <w:tcW w:w="2448" w:type="dxa"/>
            <w:vAlign w:val="center"/>
          </w:tcPr>
          <w:p w14:paraId="731FD61D" w14:textId="52F522CF"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工事費又は工事請負費（Ａ）</w:t>
            </w:r>
          </w:p>
        </w:tc>
        <w:tc>
          <w:tcPr>
            <w:tcW w:w="3931" w:type="dxa"/>
            <w:vAlign w:val="center"/>
          </w:tcPr>
          <w:p w14:paraId="2766116B" w14:textId="797031DE" w:rsidR="006F16D8" w:rsidRPr="00674F63" w:rsidRDefault="006F16D8" w:rsidP="006F16D8">
            <w:pPr>
              <w:widowControl/>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F16D8" w:rsidRPr="00674F63" w14:paraId="2CAB3F9F" w14:textId="77777777" w:rsidTr="00956DF2">
        <w:trPr>
          <w:trHeight w:val="552"/>
        </w:trPr>
        <w:tc>
          <w:tcPr>
            <w:tcW w:w="2448" w:type="dxa"/>
            <w:vAlign w:val="center"/>
          </w:tcPr>
          <w:p w14:paraId="0C8C16E6" w14:textId="156EA8E9"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工事事務費（Ｂ）</w:t>
            </w:r>
          </w:p>
        </w:tc>
        <w:tc>
          <w:tcPr>
            <w:tcW w:w="3931" w:type="dxa"/>
            <w:vAlign w:val="center"/>
          </w:tcPr>
          <w:p w14:paraId="6C84D05E" w14:textId="77777777" w:rsidR="006F16D8"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p w14:paraId="75572ECC" w14:textId="3E3AA2D4" w:rsidR="006F16D8" w:rsidRPr="00674F63" w:rsidRDefault="006F16D8" w:rsidP="006F16D8">
            <w:pPr>
              <w:jc w:val="right"/>
              <w:rPr>
                <w:rFonts w:ascii="ＭＳ ゴシック" w:eastAsia="ＭＳ ゴシック" w:hAnsi="ＭＳ ゴシック"/>
                <w:sz w:val="20"/>
                <w:szCs w:val="20"/>
              </w:rPr>
            </w:pPr>
            <w:r w:rsidRPr="00AC0F62">
              <w:rPr>
                <w:rFonts w:ascii="ＭＳ ゴシック" w:eastAsia="ＭＳ ゴシック" w:hAnsi="ＭＳ ゴシック" w:hint="eastAsia"/>
                <w:sz w:val="16"/>
                <w:szCs w:val="16"/>
              </w:rPr>
              <w:t>（Ａ）の2.6％に相当する額を限度とする</w:t>
            </w:r>
            <w:r>
              <w:rPr>
                <w:rFonts w:ascii="ＭＳ ゴシック" w:eastAsia="ＭＳ ゴシック" w:hAnsi="ＭＳ ゴシック" w:hint="eastAsia"/>
                <w:sz w:val="16"/>
                <w:szCs w:val="16"/>
              </w:rPr>
              <w:t>。</w:t>
            </w:r>
          </w:p>
        </w:tc>
      </w:tr>
      <w:tr w:rsidR="006F16D8" w:rsidRPr="00674F63" w14:paraId="36AD4169" w14:textId="77777777" w:rsidTr="00956DF2">
        <w:trPr>
          <w:trHeight w:val="545"/>
        </w:trPr>
        <w:tc>
          <w:tcPr>
            <w:tcW w:w="2448" w:type="dxa"/>
            <w:vAlign w:val="center"/>
          </w:tcPr>
          <w:p w14:paraId="687E483D" w14:textId="1EEA2AAE"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実施設計に要する経費（Ｃ）</w:t>
            </w:r>
          </w:p>
        </w:tc>
        <w:tc>
          <w:tcPr>
            <w:tcW w:w="3931" w:type="dxa"/>
            <w:vAlign w:val="center"/>
          </w:tcPr>
          <w:p w14:paraId="4FA63788" w14:textId="37DCC9D5" w:rsidR="006F16D8" w:rsidRPr="00674F63"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F16D8" w:rsidRPr="00674F63" w14:paraId="1F8E4B1D" w14:textId="77777777" w:rsidTr="00956DF2">
        <w:trPr>
          <w:trHeight w:val="537"/>
        </w:trPr>
        <w:tc>
          <w:tcPr>
            <w:tcW w:w="2448" w:type="dxa"/>
            <w:vAlign w:val="center"/>
          </w:tcPr>
          <w:p w14:paraId="07DD490D" w14:textId="72A91FC6"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開設準備に必要な経費（Ｄ）</w:t>
            </w:r>
          </w:p>
        </w:tc>
        <w:tc>
          <w:tcPr>
            <w:tcW w:w="3931" w:type="dxa"/>
            <w:vAlign w:val="center"/>
          </w:tcPr>
          <w:p w14:paraId="4F48310B" w14:textId="4F85229A" w:rsidR="006F16D8" w:rsidRPr="00674F63"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F16D8" w:rsidRPr="00674F63" w14:paraId="21B7C9ED" w14:textId="77777777" w:rsidTr="00956DF2">
        <w:trPr>
          <w:trHeight w:val="537"/>
        </w:trPr>
        <w:tc>
          <w:tcPr>
            <w:tcW w:w="2448" w:type="dxa"/>
            <w:vAlign w:val="center"/>
          </w:tcPr>
          <w:p w14:paraId="449F5B69" w14:textId="65E2065A" w:rsidR="006F16D8" w:rsidRPr="00674F63" w:rsidRDefault="006F16D8" w:rsidP="006F16D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土地賃借料（Ｅ）（施設整備期間中の賃借料のみ対象）</w:t>
            </w:r>
          </w:p>
        </w:tc>
        <w:tc>
          <w:tcPr>
            <w:tcW w:w="3931" w:type="dxa"/>
            <w:vAlign w:val="center"/>
          </w:tcPr>
          <w:p w14:paraId="3082B71E" w14:textId="34DF5BFC" w:rsidR="006F16D8" w:rsidRPr="00674F63" w:rsidRDefault="006F16D8" w:rsidP="006F16D8">
            <w:pPr>
              <w:jc w:val="right"/>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円</w:t>
            </w:r>
          </w:p>
        </w:tc>
      </w:tr>
      <w:tr w:rsidR="0067500A" w:rsidRPr="00674F63" w14:paraId="4CE9FBBB" w14:textId="77777777" w:rsidTr="00956DF2">
        <w:trPr>
          <w:trHeight w:val="516"/>
        </w:trPr>
        <w:tc>
          <w:tcPr>
            <w:tcW w:w="2448" w:type="dxa"/>
            <w:vAlign w:val="center"/>
          </w:tcPr>
          <w:p w14:paraId="22CA3C47" w14:textId="77777777" w:rsidR="0067500A" w:rsidRPr="00674F63" w:rsidRDefault="0067500A" w:rsidP="0067500A">
            <w:pPr>
              <w:jc w:val="center"/>
              <w:rPr>
                <w:rFonts w:ascii="ＭＳ ゴシック" w:eastAsia="ＭＳ ゴシック" w:hAnsi="ＭＳ ゴシック"/>
                <w:sz w:val="20"/>
                <w:szCs w:val="20"/>
              </w:rPr>
            </w:pPr>
            <w:r w:rsidRPr="00674F63">
              <w:rPr>
                <w:rFonts w:ascii="ＭＳ ゴシック" w:eastAsia="ＭＳ ゴシック" w:hAnsi="ＭＳ ゴシック" w:hint="eastAsia"/>
                <w:sz w:val="20"/>
                <w:szCs w:val="20"/>
              </w:rPr>
              <w:t>合計</w:t>
            </w:r>
          </w:p>
        </w:tc>
        <w:tc>
          <w:tcPr>
            <w:tcW w:w="3931" w:type="dxa"/>
            <w:vAlign w:val="center"/>
          </w:tcPr>
          <w:p w14:paraId="43772597" w14:textId="00FC7380" w:rsidR="0067500A" w:rsidRPr="00674F63" w:rsidRDefault="006B5E7F" w:rsidP="0067500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bl>
    <w:p w14:paraId="6013D477" w14:textId="77777777" w:rsidR="006F16D8" w:rsidRPr="00AC0F62" w:rsidRDefault="006F16D8" w:rsidP="006F16D8">
      <w:pPr>
        <w:rPr>
          <w:rFonts w:ascii="ＭＳ ゴシック" w:eastAsia="ＭＳ ゴシック" w:hAnsi="ＭＳ ゴシック"/>
          <w:b/>
          <w:szCs w:val="21"/>
        </w:rPr>
      </w:pPr>
      <w:r>
        <w:rPr>
          <w:rFonts w:ascii="ＭＳ ゴシック" w:eastAsia="ＭＳ ゴシック" w:hAnsi="ＭＳ ゴシック" w:hint="eastAsia"/>
          <w:b/>
          <w:szCs w:val="21"/>
        </w:rPr>
        <w:t>（Ａ）：</w:t>
      </w:r>
      <w:r w:rsidRPr="00AC0F62">
        <w:rPr>
          <w:rFonts w:ascii="ＭＳ ゴシック" w:eastAsia="ＭＳ ゴシック" w:hAnsi="ＭＳ ゴシック" w:hint="eastAsia"/>
          <w:b/>
          <w:szCs w:val="21"/>
        </w:rPr>
        <w:t>（Ａ）：施設の整備と一体的に整備されるもの</w:t>
      </w:r>
    </w:p>
    <w:p w14:paraId="73CABCA8" w14:textId="77777777" w:rsidR="006F16D8" w:rsidRPr="00AC0F62"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（Ｂ）：工事施工のため、直接必要な事務に要する費用（旅費・消耗品費・通信運搬費・印刷製本費及び設計監督料等）</w:t>
      </w:r>
    </w:p>
    <w:p w14:paraId="43B47AA8" w14:textId="77777777" w:rsidR="006F16D8" w:rsidRPr="00AC0F62"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（Ｃ）：基本設計料は含めない。</w:t>
      </w:r>
    </w:p>
    <w:p w14:paraId="7DD26228" w14:textId="77777777" w:rsidR="006F16D8" w:rsidRPr="00AC0F62"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（Ｄ）：開設にあたって必要不可欠なものに要する経費（法人から自治体に支払われる都市計画法等に基づく開発申請手数料等、土地の登記料、開設前の職員研修費用等）</w:t>
      </w:r>
    </w:p>
    <w:p w14:paraId="0B0CA4A7" w14:textId="77777777" w:rsidR="006F16D8" w:rsidRDefault="006F16D8" w:rsidP="006F16D8">
      <w:pPr>
        <w:rPr>
          <w:rFonts w:ascii="ＭＳ ゴシック" w:eastAsia="ＭＳ ゴシック" w:hAnsi="ＭＳ ゴシック"/>
          <w:b/>
          <w:szCs w:val="21"/>
        </w:rPr>
      </w:pPr>
      <w:r w:rsidRPr="00AC0F62">
        <w:rPr>
          <w:rFonts w:ascii="ＭＳ ゴシック" w:eastAsia="ＭＳ ゴシック" w:hAnsi="ＭＳ ゴシック" w:hint="eastAsia"/>
          <w:b/>
          <w:szCs w:val="21"/>
        </w:rPr>
        <w:t>（Ｅ）：新たに土地を賃借して施設整備を行う場合に適用。賃借する土地は施設の敷地となる土地に限らず、施設整備に係る工事資材を置くために借りた土地の賃借料についても対象。施設整備期間中の賃借料のみが対象。</w:t>
      </w:r>
    </w:p>
    <w:p w14:paraId="7462F177" w14:textId="77777777" w:rsidR="0067500A" w:rsidRPr="00B47F3C" w:rsidRDefault="0067500A" w:rsidP="0067500A">
      <w:pPr>
        <w:rPr>
          <w:rFonts w:ascii="ＭＳ ゴシック" w:eastAsia="ＭＳ ゴシック" w:hAnsi="ＭＳ ゴシック"/>
          <w:b/>
          <w:szCs w:val="21"/>
        </w:rPr>
      </w:pPr>
    </w:p>
    <w:p w14:paraId="12D66223" w14:textId="77777777" w:rsidR="009B18AC" w:rsidRPr="00B47F3C" w:rsidRDefault="009B18AC" w:rsidP="009B18AC">
      <w:pPr>
        <w:rPr>
          <w:rFonts w:ascii="ＭＳ ゴシック" w:eastAsia="ＭＳ ゴシック" w:hAnsi="ＭＳ ゴシック"/>
          <w:b/>
          <w:szCs w:val="21"/>
        </w:rPr>
      </w:pPr>
      <w:r w:rsidRPr="00B47F3C">
        <w:rPr>
          <w:rFonts w:ascii="ＭＳ ゴシック" w:eastAsia="ＭＳ ゴシック" w:hAnsi="ＭＳ ゴシック" w:hint="eastAsia"/>
          <w:b/>
          <w:szCs w:val="21"/>
        </w:rPr>
        <w:t>２　補助金の算定</w:t>
      </w:r>
    </w:p>
    <w:p w14:paraId="457F8E97" w14:textId="77777777" w:rsidR="009B18AC" w:rsidRPr="00B47F3C" w:rsidRDefault="009B18AC" w:rsidP="009B18AC">
      <w:pPr>
        <w:rPr>
          <w:rFonts w:ascii="ＭＳ ゴシック" w:eastAsia="ＭＳ ゴシック" w:hAnsi="ＭＳ ゴシック"/>
          <w:sz w:val="20"/>
          <w:szCs w:val="20"/>
        </w:rPr>
      </w:pP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84"/>
        <w:gridCol w:w="236"/>
        <w:gridCol w:w="1260"/>
      </w:tblGrid>
      <w:tr w:rsidR="009B18AC" w:rsidRPr="00B47F3C" w14:paraId="267B1760" w14:textId="77777777" w:rsidTr="00250FF0">
        <w:tc>
          <w:tcPr>
            <w:tcW w:w="4500" w:type="dxa"/>
            <w:tcBorders>
              <w:top w:val="nil"/>
              <w:left w:val="nil"/>
              <w:bottom w:val="nil"/>
              <w:right w:val="nil"/>
            </w:tcBorders>
          </w:tcPr>
          <w:p w14:paraId="498E0155" w14:textId="454C5B91" w:rsidR="009B18AC" w:rsidRPr="00B47F3C" w:rsidRDefault="0089164D"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9B18AC" w:rsidRPr="00B47F3C">
              <w:rPr>
                <w:rFonts w:ascii="ＭＳ ゴシック" w:eastAsia="ＭＳ ゴシック" w:hAnsi="ＭＳ ゴシック" w:hint="eastAsia"/>
                <w:sz w:val="20"/>
                <w:szCs w:val="20"/>
              </w:rPr>
              <w:t xml:space="preserve">　</w:t>
            </w:r>
            <w:r w:rsidR="006F16D8" w:rsidRPr="00B47F3C">
              <w:rPr>
                <w:rFonts w:ascii="ＭＳ ゴシック" w:eastAsia="ＭＳ ゴシック" w:hAnsi="ＭＳ ゴシック" w:hint="eastAsia"/>
                <w:sz w:val="20"/>
                <w:szCs w:val="20"/>
              </w:rPr>
              <w:t>上記１で算出した実事業費×</w:t>
            </w:r>
            <w:r w:rsidR="006F16D8">
              <w:rPr>
                <w:rFonts w:ascii="ＭＳ ゴシック" w:eastAsia="ＭＳ ゴシック" w:hAnsi="ＭＳ ゴシック" w:hint="eastAsia"/>
                <w:sz w:val="20"/>
                <w:szCs w:val="20"/>
              </w:rPr>
              <w:t>1</w:t>
            </w:r>
            <w:r w:rsidR="006F16D8">
              <w:rPr>
                <w:rFonts w:ascii="ＭＳ ゴシック" w:eastAsia="ＭＳ ゴシック" w:hAnsi="ＭＳ ゴシック"/>
                <w:sz w:val="20"/>
                <w:szCs w:val="20"/>
              </w:rPr>
              <w:t>/2</w:t>
            </w:r>
            <w:r w:rsidR="009B18AC" w:rsidRPr="00B47F3C">
              <w:rPr>
                <w:rFonts w:ascii="ＭＳ ゴシック" w:eastAsia="ＭＳ ゴシック" w:hAnsi="ＭＳ ゴシック" w:hint="eastAsia"/>
                <w:sz w:val="20"/>
                <w:szCs w:val="20"/>
              </w:rPr>
              <w:t xml:space="preserve">　</w:t>
            </w:r>
          </w:p>
        </w:tc>
        <w:tc>
          <w:tcPr>
            <w:tcW w:w="2284" w:type="dxa"/>
            <w:tcBorders>
              <w:top w:val="single" w:sz="12" w:space="0" w:color="auto"/>
              <w:left w:val="nil"/>
              <w:bottom w:val="single" w:sz="12" w:space="0" w:color="auto"/>
              <w:right w:val="nil"/>
            </w:tcBorders>
            <w:shd w:val="clear" w:color="auto" w:fill="CCCCCC"/>
          </w:tcPr>
          <w:p w14:paraId="67D608D8" w14:textId="77777777" w:rsidR="009B18AC" w:rsidRPr="00B47F3C" w:rsidRDefault="009B18AC" w:rsidP="00250FF0">
            <w:pPr>
              <w:jc w:val="right"/>
              <w:rPr>
                <w:rFonts w:ascii="ＭＳ ゴシック" w:eastAsia="ＭＳ ゴシック" w:hAnsi="ＭＳ ゴシック"/>
                <w:sz w:val="20"/>
                <w:szCs w:val="20"/>
              </w:rPr>
            </w:pPr>
          </w:p>
        </w:tc>
        <w:tc>
          <w:tcPr>
            <w:tcW w:w="236" w:type="dxa"/>
            <w:tcBorders>
              <w:top w:val="single" w:sz="12" w:space="0" w:color="auto"/>
              <w:left w:val="nil"/>
              <w:bottom w:val="single" w:sz="12" w:space="0" w:color="auto"/>
              <w:right w:val="nil"/>
            </w:tcBorders>
            <w:shd w:val="clear" w:color="auto" w:fill="CCCCCC"/>
          </w:tcPr>
          <w:p w14:paraId="191E470C" w14:textId="77777777" w:rsidR="009B18AC" w:rsidRPr="00B47F3C" w:rsidRDefault="009B18AC"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39986583" w14:textId="77777777" w:rsidR="009B18AC" w:rsidRPr="00B47F3C" w:rsidRDefault="009B18AC"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円･･･Ａ</w:t>
            </w:r>
          </w:p>
        </w:tc>
      </w:tr>
    </w:tbl>
    <w:p w14:paraId="5B3C8DF9" w14:textId="77777777" w:rsidR="009B18AC" w:rsidRPr="00B47F3C" w:rsidRDefault="009B18AC" w:rsidP="009B18AC">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 xml:space="preserve">　　　　　</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84"/>
        <w:gridCol w:w="236"/>
        <w:gridCol w:w="1260"/>
      </w:tblGrid>
      <w:tr w:rsidR="009B18AC" w:rsidRPr="00B47F3C" w14:paraId="25589354" w14:textId="77777777" w:rsidTr="00250FF0">
        <w:tc>
          <w:tcPr>
            <w:tcW w:w="4500" w:type="dxa"/>
            <w:tcBorders>
              <w:top w:val="nil"/>
              <w:left w:val="nil"/>
              <w:bottom w:val="nil"/>
              <w:right w:val="nil"/>
            </w:tcBorders>
          </w:tcPr>
          <w:p w14:paraId="3D1F69F7" w14:textId="77777777" w:rsidR="009B18AC" w:rsidRPr="00B47F3C" w:rsidRDefault="0089164D"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9B18AC" w:rsidRPr="00B47F3C">
              <w:rPr>
                <w:rFonts w:ascii="ＭＳ ゴシック" w:eastAsia="ＭＳ ゴシック" w:hAnsi="ＭＳ ゴシック" w:hint="eastAsia"/>
                <w:sz w:val="20"/>
                <w:szCs w:val="20"/>
              </w:rPr>
              <w:t xml:space="preserve">　補助金の上限額　</w:t>
            </w:r>
          </w:p>
        </w:tc>
        <w:tc>
          <w:tcPr>
            <w:tcW w:w="2284" w:type="dxa"/>
            <w:tcBorders>
              <w:top w:val="single" w:sz="12" w:space="0" w:color="auto"/>
              <w:left w:val="nil"/>
              <w:bottom w:val="single" w:sz="12" w:space="0" w:color="auto"/>
              <w:right w:val="nil"/>
            </w:tcBorders>
            <w:shd w:val="clear" w:color="auto" w:fill="CCCCCC"/>
          </w:tcPr>
          <w:p w14:paraId="793100C5" w14:textId="77777777" w:rsidR="009B18AC" w:rsidRPr="00B47F3C" w:rsidRDefault="009B18AC" w:rsidP="00250FF0">
            <w:pPr>
              <w:jc w:val="right"/>
              <w:rPr>
                <w:rFonts w:ascii="ＭＳ ゴシック" w:eastAsia="ＭＳ ゴシック" w:hAnsi="ＭＳ ゴシック"/>
                <w:sz w:val="20"/>
                <w:szCs w:val="20"/>
              </w:rPr>
            </w:pPr>
          </w:p>
        </w:tc>
        <w:tc>
          <w:tcPr>
            <w:tcW w:w="236" w:type="dxa"/>
            <w:tcBorders>
              <w:top w:val="single" w:sz="12" w:space="0" w:color="auto"/>
              <w:left w:val="nil"/>
              <w:bottom w:val="single" w:sz="12" w:space="0" w:color="auto"/>
              <w:right w:val="nil"/>
            </w:tcBorders>
            <w:shd w:val="clear" w:color="auto" w:fill="CCCCCC"/>
          </w:tcPr>
          <w:p w14:paraId="67F76FD0" w14:textId="77777777" w:rsidR="009B18AC" w:rsidRPr="00B47F3C" w:rsidRDefault="009B18AC"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1A896E48" w14:textId="77777777" w:rsidR="009B18AC" w:rsidRPr="00B47F3C" w:rsidRDefault="009B18AC"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円･･･Ｂ</w:t>
            </w:r>
          </w:p>
        </w:tc>
      </w:tr>
      <w:tr w:rsidR="009B18AC" w:rsidRPr="00127F3A" w14:paraId="1BDCE8D2" w14:textId="77777777" w:rsidTr="00250FF0">
        <w:tc>
          <w:tcPr>
            <w:tcW w:w="8280" w:type="dxa"/>
            <w:gridSpan w:val="4"/>
            <w:tcBorders>
              <w:top w:val="nil"/>
              <w:left w:val="nil"/>
              <w:bottom w:val="nil"/>
              <w:right w:val="nil"/>
            </w:tcBorders>
          </w:tcPr>
          <w:p w14:paraId="5218C8D1" w14:textId="64A9493C" w:rsidR="00AF224E" w:rsidRPr="00B47F3C" w:rsidRDefault="00026E84" w:rsidP="00EA24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F224E">
              <w:rPr>
                <w:rFonts w:ascii="ＭＳ ゴシック" w:eastAsia="ＭＳ ゴシック" w:hAnsi="ＭＳ ゴシック" w:hint="eastAsia"/>
                <w:sz w:val="20"/>
                <w:szCs w:val="20"/>
              </w:rPr>
              <w:t>本体工事</w:t>
            </w:r>
            <w:r w:rsidR="000E2080">
              <w:rPr>
                <w:rFonts w:ascii="ＭＳ ゴシック" w:eastAsia="ＭＳ ゴシック" w:hAnsi="ＭＳ ゴシック" w:hint="eastAsia"/>
                <w:sz w:val="20"/>
                <w:szCs w:val="20"/>
              </w:rPr>
              <w:t>（保育所部分）</w:t>
            </w:r>
            <w:r w:rsidR="00127F3A">
              <w:rPr>
                <w:rFonts w:ascii="ＭＳ ゴシック" w:eastAsia="ＭＳ ゴシック" w:hAnsi="ＭＳ ゴシック" w:hint="eastAsia"/>
                <w:sz w:val="20"/>
                <w:szCs w:val="20"/>
              </w:rPr>
              <w:t xml:space="preserve">　　</w:t>
            </w:r>
            <w:r w:rsidR="006F16D8">
              <w:rPr>
                <w:rFonts w:ascii="ＭＳ ゴシック" w:eastAsia="ＭＳ ゴシック" w:hAnsi="ＭＳ ゴシック" w:hint="eastAsia"/>
                <w:sz w:val="20"/>
                <w:szCs w:val="20"/>
              </w:rPr>
              <w:t>62,600,000円</w:t>
            </w:r>
          </w:p>
        </w:tc>
      </w:tr>
      <w:tr w:rsidR="000E2080" w:rsidRPr="00127F3A" w14:paraId="1D6809BF" w14:textId="77777777" w:rsidTr="00250FF0">
        <w:tc>
          <w:tcPr>
            <w:tcW w:w="8280" w:type="dxa"/>
            <w:gridSpan w:val="4"/>
            <w:tcBorders>
              <w:top w:val="nil"/>
              <w:left w:val="nil"/>
              <w:bottom w:val="nil"/>
              <w:right w:val="nil"/>
            </w:tcBorders>
          </w:tcPr>
          <w:p w14:paraId="2AD08AC2" w14:textId="63BD1F2C" w:rsidR="000E2080" w:rsidRDefault="000E2080" w:rsidP="00EA24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・幼稚園部分の大規模改修は、見積りにて算出し、上記、Bの金額に加算ください。</w:t>
            </w:r>
          </w:p>
        </w:tc>
      </w:tr>
      <w:tr w:rsidR="00026E84" w:rsidRPr="004F4A1B" w14:paraId="1F0DE1CA" w14:textId="77777777" w:rsidTr="00250FF0">
        <w:tc>
          <w:tcPr>
            <w:tcW w:w="8280" w:type="dxa"/>
            <w:gridSpan w:val="4"/>
            <w:tcBorders>
              <w:top w:val="nil"/>
              <w:left w:val="nil"/>
              <w:bottom w:val="nil"/>
              <w:right w:val="nil"/>
            </w:tcBorders>
          </w:tcPr>
          <w:p w14:paraId="7FC7622A" w14:textId="311A0BDA" w:rsidR="00026E84" w:rsidRDefault="002012AB" w:rsidP="002012AB">
            <w:pPr>
              <w:ind w:left="400" w:hangingChars="200" w:hanging="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※補助額</w:t>
            </w:r>
            <w:r w:rsidR="006F16D8">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ついては</w:t>
            </w:r>
            <w:r w:rsidR="00611B7A">
              <w:rPr>
                <w:rFonts w:ascii="ＭＳ ゴシック" w:eastAsia="ＭＳ ゴシック" w:hAnsi="ＭＳ ゴシック" w:hint="eastAsia"/>
                <w:sz w:val="20"/>
                <w:szCs w:val="20"/>
              </w:rPr>
              <w:t>増減がある可能性がございます。</w:t>
            </w:r>
          </w:p>
        </w:tc>
      </w:tr>
      <w:tr w:rsidR="004F4A1B" w:rsidRPr="004F4A1B" w14:paraId="428B73BF" w14:textId="77777777" w:rsidTr="00250FF0">
        <w:tc>
          <w:tcPr>
            <w:tcW w:w="8280" w:type="dxa"/>
            <w:gridSpan w:val="4"/>
            <w:tcBorders>
              <w:top w:val="nil"/>
              <w:left w:val="nil"/>
              <w:bottom w:val="nil"/>
              <w:right w:val="nil"/>
            </w:tcBorders>
          </w:tcPr>
          <w:p w14:paraId="08B929F6" w14:textId="235EFB64" w:rsidR="004F4A1B" w:rsidRDefault="006F16D8" w:rsidP="00956DF2">
            <w:pPr>
              <w:ind w:leftChars="100" w:left="410" w:hangingChars="100" w:hanging="200"/>
              <w:jc w:val="left"/>
              <w:rPr>
                <w:rFonts w:ascii="ＭＳ ゴシック" w:eastAsia="ＭＳ ゴシック" w:hAnsi="ＭＳ ゴシック"/>
                <w:sz w:val="20"/>
                <w:szCs w:val="20"/>
              </w:rPr>
            </w:pPr>
            <w:r w:rsidRPr="00AC0F62">
              <w:rPr>
                <w:rFonts w:ascii="ＭＳ ゴシック" w:eastAsia="ＭＳ ゴシック" w:hAnsi="ＭＳ ゴシック" w:hint="eastAsia"/>
                <w:sz w:val="20"/>
                <w:szCs w:val="20"/>
              </w:rPr>
              <w:t>※各施設区分の【都市部】の【新子育て安心プラン無】での単価を要項で確認した上、記載ください。</w:t>
            </w:r>
          </w:p>
        </w:tc>
      </w:tr>
      <w:tr w:rsidR="004F4A1B" w:rsidRPr="004F4A1B" w14:paraId="6A64992E" w14:textId="77777777" w:rsidTr="00250FF0">
        <w:tc>
          <w:tcPr>
            <w:tcW w:w="8280" w:type="dxa"/>
            <w:gridSpan w:val="4"/>
            <w:tcBorders>
              <w:top w:val="nil"/>
              <w:left w:val="nil"/>
              <w:bottom w:val="nil"/>
              <w:right w:val="nil"/>
            </w:tcBorders>
          </w:tcPr>
          <w:p w14:paraId="138181FE" w14:textId="41645283" w:rsidR="004F4A1B" w:rsidRDefault="006F16D8" w:rsidP="004F4A1B">
            <w:pPr>
              <w:ind w:leftChars="100" w:left="410" w:hangingChars="100" w:hanging="200"/>
              <w:jc w:val="left"/>
              <w:rPr>
                <w:rFonts w:ascii="ＭＳ ゴシック" w:eastAsia="ＭＳ ゴシック" w:hAnsi="ＭＳ ゴシック"/>
                <w:sz w:val="20"/>
                <w:szCs w:val="20"/>
              </w:rPr>
            </w:pPr>
            <w:r w:rsidRPr="00AC0F62">
              <w:rPr>
                <w:rFonts w:ascii="ＭＳ ゴシック" w:eastAsia="ＭＳ ゴシック" w:hAnsi="ＭＳ ゴシック" w:hint="eastAsia"/>
                <w:sz w:val="20"/>
                <w:szCs w:val="20"/>
              </w:rPr>
              <w:t>※対象がない項目（加算等）に関しては、上限額に入れないでください。</w:t>
            </w:r>
          </w:p>
        </w:tc>
      </w:tr>
    </w:tbl>
    <w:p w14:paraId="729BD806" w14:textId="77777777" w:rsidR="009B18AC" w:rsidRPr="00B47F3C" w:rsidRDefault="009B18AC" w:rsidP="009B18AC">
      <w:pPr>
        <w:ind w:leftChars="200" w:left="420"/>
        <w:rPr>
          <w:rFonts w:ascii="ＭＳ ゴシック" w:eastAsia="ＭＳ ゴシック" w:hAnsi="ＭＳ ゴシック"/>
          <w:sz w:val="20"/>
          <w:szCs w:val="20"/>
        </w:rPr>
      </w:pPr>
    </w:p>
    <w:p w14:paraId="5FBB4F9F" w14:textId="77777777" w:rsidR="009B18AC" w:rsidRPr="00B47F3C" w:rsidRDefault="009B18AC" w:rsidP="009B18AC">
      <w:pPr>
        <w:ind w:leftChars="200" w:left="420"/>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lastRenderedPageBreak/>
        <w:t>補助金額</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284"/>
        <w:gridCol w:w="236"/>
        <w:gridCol w:w="1260"/>
      </w:tblGrid>
      <w:tr w:rsidR="009B18AC" w:rsidRPr="00B47F3C" w14:paraId="764E7FE6" w14:textId="77777777" w:rsidTr="00250FF0">
        <w:tc>
          <w:tcPr>
            <w:tcW w:w="4500" w:type="dxa"/>
            <w:tcBorders>
              <w:top w:val="nil"/>
              <w:left w:val="nil"/>
              <w:bottom w:val="nil"/>
              <w:right w:val="nil"/>
            </w:tcBorders>
          </w:tcPr>
          <w:p w14:paraId="2FEA60E7" w14:textId="2C3A30F9" w:rsidR="009B18AC" w:rsidRPr="00B47F3C" w:rsidRDefault="0089164D" w:rsidP="0089164D">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9B18AC" w:rsidRPr="00B47F3C">
              <w:rPr>
                <w:rFonts w:ascii="ＭＳ ゴシック" w:eastAsia="ＭＳ ゴシック" w:hAnsi="ＭＳ ゴシック" w:hint="eastAsia"/>
                <w:sz w:val="20"/>
                <w:szCs w:val="20"/>
              </w:rPr>
              <w:t xml:space="preserve">　</w:t>
            </w:r>
            <w:r w:rsidR="006F16D8" w:rsidRPr="00B47F3C">
              <w:rPr>
                <w:rFonts w:ascii="ＭＳ ゴシック" w:eastAsia="ＭＳ ゴシック" w:hAnsi="ＭＳ ゴシック" w:hint="eastAsia"/>
                <w:sz w:val="20"/>
                <w:szCs w:val="20"/>
              </w:rPr>
              <w:t>ＡとＢを比較し、少ない額</w:t>
            </w:r>
            <w:r w:rsidR="006F16D8">
              <w:rPr>
                <w:rFonts w:ascii="ＭＳ ゴシック" w:eastAsia="ＭＳ ゴシック" w:hAnsi="ＭＳ ゴシック" w:hint="eastAsia"/>
                <w:sz w:val="20"/>
                <w:szCs w:val="20"/>
              </w:rPr>
              <w:t>（国負担）×3</w:t>
            </w:r>
            <w:r w:rsidR="006F16D8">
              <w:rPr>
                <w:rFonts w:ascii="ＭＳ ゴシック" w:eastAsia="ＭＳ ゴシック" w:hAnsi="ＭＳ ゴシック"/>
                <w:sz w:val="20"/>
                <w:szCs w:val="20"/>
              </w:rPr>
              <w:t>/2</w:t>
            </w:r>
          </w:p>
        </w:tc>
        <w:tc>
          <w:tcPr>
            <w:tcW w:w="2284" w:type="dxa"/>
            <w:tcBorders>
              <w:top w:val="single" w:sz="12" w:space="0" w:color="auto"/>
              <w:left w:val="nil"/>
              <w:bottom w:val="single" w:sz="12" w:space="0" w:color="auto"/>
              <w:right w:val="nil"/>
            </w:tcBorders>
            <w:shd w:val="clear" w:color="auto" w:fill="CCCCCC"/>
          </w:tcPr>
          <w:p w14:paraId="4D944519" w14:textId="77777777" w:rsidR="009B18AC" w:rsidRPr="00B47F3C" w:rsidRDefault="009B18AC" w:rsidP="00250FF0">
            <w:pPr>
              <w:jc w:val="right"/>
              <w:rPr>
                <w:rFonts w:ascii="ＭＳ ゴシック" w:eastAsia="ＭＳ ゴシック" w:hAnsi="ＭＳ ゴシック"/>
                <w:sz w:val="20"/>
                <w:szCs w:val="20"/>
              </w:rPr>
            </w:pPr>
          </w:p>
        </w:tc>
        <w:tc>
          <w:tcPr>
            <w:tcW w:w="236" w:type="dxa"/>
            <w:tcBorders>
              <w:top w:val="single" w:sz="12" w:space="0" w:color="auto"/>
              <w:left w:val="nil"/>
              <w:bottom w:val="single" w:sz="12" w:space="0" w:color="auto"/>
              <w:right w:val="nil"/>
            </w:tcBorders>
            <w:shd w:val="clear" w:color="auto" w:fill="CCCCCC"/>
          </w:tcPr>
          <w:p w14:paraId="4C2BBF5A" w14:textId="77777777" w:rsidR="009B18AC" w:rsidRPr="00B47F3C" w:rsidRDefault="009B18AC" w:rsidP="00250FF0">
            <w:pPr>
              <w:jc w:val="right"/>
              <w:rPr>
                <w:rFonts w:ascii="ＭＳ ゴシック" w:eastAsia="ＭＳ ゴシック" w:hAnsi="ＭＳ ゴシック"/>
                <w:sz w:val="20"/>
                <w:szCs w:val="20"/>
              </w:rPr>
            </w:pPr>
          </w:p>
        </w:tc>
        <w:tc>
          <w:tcPr>
            <w:tcW w:w="1260" w:type="dxa"/>
            <w:tcBorders>
              <w:top w:val="nil"/>
              <w:left w:val="nil"/>
              <w:bottom w:val="nil"/>
              <w:right w:val="nil"/>
            </w:tcBorders>
          </w:tcPr>
          <w:p w14:paraId="4558AF6B" w14:textId="77777777" w:rsidR="009B18AC" w:rsidRPr="00B47F3C" w:rsidRDefault="009B18AC" w:rsidP="00250FF0">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円</w:t>
            </w:r>
          </w:p>
        </w:tc>
      </w:tr>
    </w:tbl>
    <w:p w14:paraId="1C88980E" w14:textId="0F34D2BC" w:rsidR="009B18AC" w:rsidRDefault="009B18AC" w:rsidP="009B18AC">
      <w:pPr>
        <w:rPr>
          <w:rFonts w:ascii="ＭＳ ゴシック" w:eastAsia="ＭＳ ゴシック" w:hAnsi="ＭＳ ゴシック"/>
          <w:sz w:val="20"/>
          <w:szCs w:val="20"/>
        </w:rPr>
      </w:pPr>
      <w:r w:rsidRPr="00B47F3C">
        <w:rPr>
          <w:rFonts w:ascii="ＭＳ ゴシック" w:eastAsia="ＭＳ ゴシック" w:hAnsi="ＭＳ ゴシック" w:hint="eastAsia"/>
          <w:sz w:val="20"/>
          <w:szCs w:val="20"/>
        </w:rPr>
        <w:t xml:space="preserve">　　　　　　</w:t>
      </w:r>
      <w:r w:rsidR="006F16D8">
        <w:rPr>
          <w:rFonts w:ascii="ＭＳ ゴシック" w:eastAsia="ＭＳ ゴシック" w:hAnsi="ＭＳ ゴシック" w:hint="eastAsia"/>
          <w:sz w:val="20"/>
          <w:szCs w:val="20"/>
        </w:rPr>
        <w:t>（国1＋市1</w:t>
      </w:r>
      <w:r w:rsidR="006F16D8">
        <w:rPr>
          <w:rFonts w:ascii="ＭＳ ゴシック" w:eastAsia="ＭＳ ゴシック" w:hAnsi="ＭＳ ゴシック"/>
          <w:sz w:val="20"/>
          <w:szCs w:val="20"/>
        </w:rPr>
        <w:t>/2</w:t>
      </w:r>
      <w:r w:rsidR="006F16D8">
        <w:rPr>
          <w:rFonts w:ascii="ＭＳ ゴシック" w:eastAsia="ＭＳ ゴシック" w:hAnsi="ＭＳ ゴシック" w:hint="eastAsia"/>
          <w:sz w:val="20"/>
          <w:szCs w:val="20"/>
        </w:rPr>
        <w:t>）</w:t>
      </w:r>
      <w:r w:rsidRPr="00B47F3C">
        <w:rPr>
          <w:rFonts w:ascii="ＭＳ ゴシック" w:eastAsia="ＭＳ ゴシック" w:hAnsi="ＭＳ ゴシック" w:hint="eastAsia"/>
          <w:sz w:val="20"/>
          <w:szCs w:val="20"/>
        </w:rPr>
        <w:t xml:space="preserve">　　　　　　　　　　　　（千円未満切捨て）</w:t>
      </w:r>
    </w:p>
    <w:sectPr w:rsidR="009B18AC" w:rsidSect="002B0A0E">
      <w:pgSz w:w="11906" w:h="16838"/>
      <w:pgMar w:top="1260" w:right="1701" w:bottom="1260"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62B1" w14:textId="77777777" w:rsidR="0060673B" w:rsidRDefault="0060673B">
      <w:r>
        <w:separator/>
      </w:r>
    </w:p>
  </w:endnote>
  <w:endnote w:type="continuationSeparator" w:id="0">
    <w:p w14:paraId="0887D90C" w14:textId="77777777" w:rsidR="0060673B" w:rsidRDefault="006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1379" w14:textId="77777777" w:rsidR="0060673B" w:rsidRDefault="0060673B">
      <w:r>
        <w:separator/>
      </w:r>
    </w:p>
  </w:footnote>
  <w:footnote w:type="continuationSeparator" w:id="0">
    <w:p w14:paraId="3710C22E" w14:textId="77777777" w:rsidR="0060673B" w:rsidRDefault="0060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299"/>
    <w:multiLevelType w:val="hybridMultilevel"/>
    <w:tmpl w:val="57584306"/>
    <w:lvl w:ilvl="0" w:tplc="31668AD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733E3E"/>
    <w:multiLevelType w:val="hybridMultilevel"/>
    <w:tmpl w:val="4748F69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8F4E67"/>
    <w:multiLevelType w:val="hybridMultilevel"/>
    <w:tmpl w:val="83108164"/>
    <w:lvl w:ilvl="0" w:tplc="75CEE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B"/>
    <w:rsid w:val="00026E84"/>
    <w:rsid w:val="00076057"/>
    <w:rsid w:val="00094991"/>
    <w:rsid w:val="000E2080"/>
    <w:rsid w:val="000E733A"/>
    <w:rsid w:val="000F39F9"/>
    <w:rsid w:val="00114361"/>
    <w:rsid w:val="00127F3A"/>
    <w:rsid w:val="00134A30"/>
    <w:rsid w:val="00172DDA"/>
    <w:rsid w:val="001B51B7"/>
    <w:rsid w:val="001C0989"/>
    <w:rsid w:val="002012AB"/>
    <w:rsid w:val="00221230"/>
    <w:rsid w:val="00250FF0"/>
    <w:rsid w:val="002676FB"/>
    <w:rsid w:val="002B0A0E"/>
    <w:rsid w:val="002C65C5"/>
    <w:rsid w:val="00351CF5"/>
    <w:rsid w:val="00374669"/>
    <w:rsid w:val="00375AE9"/>
    <w:rsid w:val="0038083A"/>
    <w:rsid w:val="003813F0"/>
    <w:rsid w:val="00396E73"/>
    <w:rsid w:val="003B62E8"/>
    <w:rsid w:val="00412286"/>
    <w:rsid w:val="004705FF"/>
    <w:rsid w:val="004B529A"/>
    <w:rsid w:val="004C40BE"/>
    <w:rsid w:val="004D49EF"/>
    <w:rsid w:val="004F4A1B"/>
    <w:rsid w:val="00502A54"/>
    <w:rsid w:val="005032F5"/>
    <w:rsid w:val="005310D5"/>
    <w:rsid w:val="005A2B45"/>
    <w:rsid w:val="005A5463"/>
    <w:rsid w:val="005B5CAD"/>
    <w:rsid w:val="005D38A3"/>
    <w:rsid w:val="005D6D90"/>
    <w:rsid w:val="005E39F4"/>
    <w:rsid w:val="0060673B"/>
    <w:rsid w:val="00611B7A"/>
    <w:rsid w:val="006558AB"/>
    <w:rsid w:val="00657E68"/>
    <w:rsid w:val="00674F63"/>
    <w:rsid w:val="0067500A"/>
    <w:rsid w:val="00677A01"/>
    <w:rsid w:val="006B5E7F"/>
    <w:rsid w:val="006C30B5"/>
    <w:rsid w:val="006F16D8"/>
    <w:rsid w:val="006F3CF9"/>
    <w:rsid w:val="006F41BE"/>
    <w:rsid w:val="006F686A"/>
    <w:rsid w:val="00706982"/>
    <w:rsid w:val="0071334F"/>
    <w:rsid w:val="00717972"/>
    <w:rsid w:val="00735B0A"/>
    <w:rsid w:val="007519C0"/>
    <w:rsid w:val="00752ADA"/>
    <w:rsid w:val="00784484"/>
    <w:rsid w:val="00792FC7"/>
    <w:rsid w:val="007A0D55"/>
    <w:rsid w:val="007D3FCB"/>
    <w:rsid w:val="007F22C0"/>
    <w:rsid w:val="00806977"/>
    <w:rsid w:val="00806FF6"/>
    <w:rsid w:val="00851FA9"/>
    <w:rsid w:val="00870381"/>
    <w:rsid w:val="008903CA"/>
    <w:rsid w:val="0089164D"/>
    <w:rsid w:val="008D7641"/>
    <w:rsid w:val="00903F55"/>
    <w:rsid w:val="009133BD"/>
    <w:rsid w:val="00920D92"/>
    <w:rsid w:val="009268B3"/>
    <w:rsid w:val="0093343F"/>
    <w:rsid w:val="00945936"/>
    <w:rsid w:val="00956DF2"/>
    <w:rsid w:val="00982A31"/>
    <w:rsid w:val="009978A8"/>
    <w:rsid w:val="009A0630"/>
    <w:rsid w:val="009B18AC"/>
    <w:rsid w:val="009C524C"/>
    <w:rsid w:val="009C7A10"/>
    <w:rsid w:val="00A070A2"/>
    <w:rsid w:val="00A714CC"/>
    <w:rsid w:val="00AC1674"/>
    <w:rsid w:val="00AC64E9"/>
    <w:rsid w:val="00AD1ECC"/>
    <w:rsid w:val="00AF224E"/>
    <w:rsid w:val="00AF4E24"/>
    <w:rsid w:val="00B1229A"/>
    <w:rsid w:val="00B23E59"/>
    <w:rsid w:val="00B24050"/>
    <w:rsid w:val="00B47F3C"/>
    <w:rsid w:val="00C033F8"/>
    <w:rsid w:val="00C51C03"/>
    <w:rsid w:val="00C5263B"/>
    <w:rsid w:val="00C57873"/>
    <w:rsid w:val="00C727D6"/>
    <w:rsid w:val="00CA05CA"/>
    <w:rsid w:val="00CB2144"/>
    <w:rsid w:val="00CB6DBB"/>
    <w:rsid w:val="00CC2BD2"/>
    <w:rsid w:val="00CC32FD"/>
    <w:rsid w:val="00CC56AC"/>
    <w:rsid w:val="00CE483A"/>
    <w:rsid w:val="00CE73B7"/>
    <w:rsid w:val="00CE788E"/>
    <w:rsid w:val="00D2249D"/>
    <w:rsid w:val="00D26CC8"/>
    <w:rsid w:val="00D40AB2"/>
    <w:rsid w:val="00D45BBF"/>
    <w:rsid w:val="00D51D83"/>
    <w:rsid w:val="00DB124E"/>
    <w:rsid w:val="00DD2C9C"/>
    <w:rsid w:val="00E06F62"/>
    <w:rsid w:val="00EA2458"/>
    <w:rsid w:val="00EA2E1E"/>
    <w:rsid w:val="00EC125E"/>
    <w:rsid w:val="00EE0826"/>
    <w:rsid w:val="00EE24AC"/>
    <w:rsid w:val="00EF345B"/>
    <w:rsid w:val="00F0660D"/>
    <w:rsid w:val="00F170B9"/>
    <w:rsid w:val="00F2412C"/>
    <w:rsid w:val="00FD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9D20A32"/>
  <w15:chartTrackingRefBased/>
  <w15:docId w15:val="{CF8C8772-1CCE-4E6A-BE1A-96FABF02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C0989"/>
    <w:rPr>
      <w:rFonts w:ascii="Arial" w:eastAsia="ＭＳ ゴシック" w:hAnsi="Arial"/>
      <w:sz w:val="18"/>
      <w:szCs w:val="18"/>
    </w:rPr>
  </w:style>
  <w:style w:type="paragraph" w:styleId="a5">
    <w:name w:val="header"/>
    <w:basedOn w:val="a"/>
    <w:rsid w:val="00502A54"/>
    <w:pPr>
      <w:tabs>
        <w:tab w:val="center" w:pos="4252"/>
        <w:tab w:val="right" w:pos="8504"/>
      </w:tabs>
      <w:snapToGrid w:val="0"/>
    </w:pPr>
  </w:style>
  <w:style w:type="paragraph" w:styleId="a6">
    <w:name w:val="footer"/>
    <w:basedOn w:val="a"/>
    <w:rsid w:val="00502A54"/>
    <w:pPr>
      <w:tabs>
        <w:tab w:val="center" w:pos="4252"/>
        <w:tab w:val="right" w:pos="8504"/>
      </w:tabs>
      <w:snapToGrid w:val="0"/>
    </w:pPr>
  </w:style>
  <w:style w:type="character" w:styleId="a7">
    <w:name w:val="annotation reference"/>
    <w:basedOn w:val="a0"/>
    <w:uiPriority w:val="99"/>
    <w:semiHidden/>
    <w:unhideWhenUsed/>
    <w:rsid w:val="00A070A2"/>
    <w:rPr>
      <w:sz w:val="18"/>
      <w:szCs w:val="18"/>
    </w:rPr>
  </w:style>
  <w:style w:type="paragraph" w:styleId="a8">
    <w:name w:val="annotation text"/>
    <w:basedOn w:val="a"/>
    <w:link w:val="a9"/>
    <w:uiPriority w:val="99"/>
    <w:semiHidden/>
    <w:unhideWhenUsed/>
    <w:rsid w:val="00A070A2"/>
    <w:pPr>
      <w:jc w:val="left"/>
    </w:pPr>
  </w:style>
  <w:style w:type="character" w:customStyle="1" w:styleId="a9">
    <w:name w:val="コメント文字列 (文字)"/>
    <w:basedOn w:val="a0"/>
    <w:link w:val="a8"/>
    <w:uiPriority w:val="99"/>
    <w:semiHidden/>
    <w:rsid w:val="00A070A2"/>
    <w:rPr>
      <w:kern w:val="2"/>
      <w:sz w:val="21"/>
      <w:szCs w:val="24"/>
    </w:rPr>
  </w:style>
  <w:style w:type="paragraph" w:styleId="aa">
    <w:name w:val="annotation subject"/>
    <w:basedOn w:val="a8"/>
    <w:next w:val="a8"/>
    <w:link w:val="ab"/>
    <w:uiPriority w:val="99"/>
    <w:semiHidden/>
    <w:unhideWhenUsed/>
    <w:rsid w:val="00A070A2"/>
    <w:rPr>
      <w:b/>
      <w:bCs/>
    </w:rPr>
  </w:style>
  <w:style w:type="character" w:customStyle="1" w:styleId="ab">
    <w:name w:val="コメント内容 (文字)"/>
    <w:basedOn w:val="a9"/>
    <w:link w:val="aa"/>
    <w:uiPriority w:val="99"/>
    <w:semiHidden/>
    <w:rsid w:val="00A070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694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保育所建設に係る補助金の算定</vt:lpstr>
      <vt:lpstr>保育所建設に係る補助金の算定</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保育所建設に係る補助金の算定</dc:title>
  <dc:subject/>
  <dc:creator>本部2</dc:creator>
  <cp:keywords/>
  <cp:lastModifiedBy>幼児保育課</cp:lastModifiedBy>
  <cp:revision>31</cp:revision>
  <cp:lastPrinted>2024-10-23T10:22:00Z</cp:lastPrinted>
  <dcterms:created xsi:type="dcterms:W3CDTF">2017-02-15T01:33:00Z</dcterms:created>
  <dcterms:modified xsi:type="dcterms:W3CDTF">2024-10-29T06:19:00Z</dcterms:modified>
</cp:coreProperties>
</file>